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7" w:type="pct"/>
        <w:jc w:val="center"/>
        <w:tblLook w:val="04A0" w:firstRow="1" w:lastRow="0" w:firstColumn="1" w:lastColumn="0" w:noHBand="0" w:noVBand="1"/>
      </w:tblPr>
      <w:tblGrid>
        <w:gridCol w:w="470"/>
        <w:gridCol w:w="2712"/>
        <w:gridCol w:w="1977"/>
        <w:gridCol w:w="4615"/>
        <w:gridCol w:w="1922"/>
        <w:gridCol w:w="2129"/>
      </w:tblGrid>
      <w:tr w:rsidR="00496E6C" w:rsidRPr="00F24436" w14:paraId="101821D9" w14:textId="77777777" w:rsidTr="00496E6C">
        <w:trPr>
          <w:cantSplit/>
          <w:trHeight w:val="395"/>
          <w:tblHeader/>
          <w:jc w:val="center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14:paraId="26B982B6" w14:textId="77777777" w:rsidR="00943084" w:rsidRPr="00B84027" w:rsidRDefault="00943084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771C04">
              <w:rPr>
                <w:rFonts w:ascii="Gisha" w:hAnsi="Gisha" w:cs="Gisha"/>
                <w:b/>
                <w:sz w:val="14"/>
                <w:szCs w:val="32"/>
              </w:rPr>
              <w:t>No.</w:t>
            </w:r>
          </w:p>
        </w:tc>
        <w:tc>
          <w:tcPr>
            <w:tcW w:w="981" w:type="pct"/>
            <w:shd w:val="clear" w:color="auto" w:fill="D9D9D9" w:themeFill="background1" w:themeFillShade="D9"/>
            <w:vAlign w:val="center"/>
          </w:tcPr>
          <w:p w14:paraId="35D83B3D" w14:textId="77777777" w:rsidR="00943084" w:rsidRPr="00F24436" w:rsidRDefault="00943084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8"/>
                <w:szCs w:val="18"/>
              </w:rPr>
            </w:pPr>
            <w:r>
              <w:rPr>
                <w:rFonts w:ascii="Gisha" w:hAnsi="Gisha" w:cs="Gisha"/>
                <w:b/>
                <w:bCs/>
                <w:sz w:val="18"/>
                <w:szCs w:val="18"/>
              </w:rPr>
              <w:t xml:space="preserve">NUMERO DE </w:t>
            </w:r>
            <w:r w:rsidRPr="00F24436">
              <w:rPr>
                <w:rFonts w:ascii="Gisha" w:hAnsi="Gisha" w:cs="Gisha"/>
                <w:b/>
                <w:bCs/>
                <w:sz w:val="18"/>
                <w:szCs w:val="18"/>
              </w:rPr>
              <w:t>EXPEDIENTE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36552B3" w14:textId="77777777" w:rsidR="00943084" w:rsidRDefault="00943084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8"/>
                <w:szCs w:val="18"/>
              </w:rPr>
            </w:pPr>
            <w:r>
              <w:rPr>
                <w:rFonts w:ascii="Gisha" w:hAnsi="Gisha" w:cs="Gisha"/>
                <w:b/>
                <w:bCs/>
                <w:sz w:val="18"/>
                <w:szCs w:val="18"/>
              </w:rPr>
              <w:t>TIPO</w:t>
            </w:r>
          </w:p>
          <w:p w14:paraId="21227811" w14:textId="77777777" w:rsidR="00943084" w:rsidRDefault="00943084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8"/>
                <w:szCs w:val="18"/>
              </w:rPr>
            </w:pPr>
            <w:r>
              <w:rPr>
                <w:rFonts w:ascii="Gisha" w:hAnsi="Gisha" w:cs="Gisha"/>
                <w:b/>
                <w:bCs/>
                <w:sz w:val="18"/>
                <w:szCs w:val="18"/>
              </w:rPr>
              <w:t>(Recurso/Denuncia)</w:t>
            </w:r>
          </w:p>
        </w:tc>
        <w:tc>
          <w:tcPr>
            <w:tcW w:w="1669" w:type="pct"/>
            <w:shd w:val="clear" w:color="auto" w:fill="D9D9D9" w:themeFill="background1" w:themeFillShade="D9"/>
            <w:vAlign w:val="center"/>
          </w:tcPr>
          <w:p w14:paraId="4264F240" w14:textId="77777777" w:rsidR="00943084" w:rsidRPr="00F24436" w:rsidRDefault="00943084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8"/>
                <w:szCs w:val="18"/>
              </w:rPr>
            </w:pPr>
            <w:r>
              <w:rPr>
                <w:rFonts w:ascii="Gisha" w:hAnsi="Gisha" w:cs="Gisha"/>
                <w:b/>
                <w:bCs/>
                <w:sz w:val="18"/>
                <w:szCs w:val="18"/>
              </w:rPr>
              <w:t>MOTIVO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14:paraId="35AE656E" w14:textId="77777777" w:rsidR="00943084" w:rsidRPr="00F24436" w:rsidRDefault="00943084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8"/>
                <w:szCs w:val="18"/>
              </w:rPr>
            </w:pPr>
            <w:r>
              <w:rPr>
                <w:rFonts w:ascii="Gisha" w:hAnsi="Gisha" w:cs="Gisha"/>
                <w:b/>
                <w:bCs/>
                <w:sz w:val="18"/>
                <w:szCs w:val="18"/>
              </w:rPr>
              <w:t>FECHA LÍMITE DE ATENCIÓN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14:paraId="7E76012D" w14:textId="77777777" w:rsidR="00943084" w:rsidRPr="00F24436" w:rsidRDefault="00943084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8"/>
                <w:szCs w:val="18"/>
              </w:rPr>
            </w:pPr>
            <w:r w:rsidRPr="00F24436">
              <w:rPr>
                <w:rFonts w:ascii="Gisha" w:hAnsi="Gisha" w:cs="Gisha"/>
                <w:b/>
                <w:bCs/>
                <w:sz w:val="18"/>
                <w:szCs w:val="18"/>
              </w:rPr>
              <w:t>UBICACIÓN</w:t>
            </w:r>
          </w:p>
        </w:tc>
      </w:tr>
      <w:tr w:rsidR="00496E6C" w:rsidRPr="009D0141" w14:paraId="142470AC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08D7371C" w14:textId="77777777" w:rsidR="00943084" w:rsidRDefault="00943084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4369E644" w14:textId="77777777" w:rsidR="00943084" w:rsidRPr="00B84027" w:rsidRDefault="00943084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50B3A847" w14:textId="77777777" w:rsidR="00943084" w:rsidRPr="00B84027" w:rsidRDefault="00943084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174B8303" w14:textId="77777777" w:rsidR="00943084" w:rsidRPr="00B84027" w:rsidRDefault="00943084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46EDCE0D" w14:textId="77777777" w:rsidR="00943084" w:rsidRPr="00AD35D5" w:rsidRDefault="00943084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2C0698E6" w14:textId="77777777" w:rsidR="00943084" w:rsidRPr="00AD35D5" w:rsidRDefault="00943084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74729E" w:rsidRPr="009D0141" w14:paraId="75E5B674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79841340" w14:textId="77777777" w:rsidR="0074729E" w:rsidRDefault="0074729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5AE37F80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649F3813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4B37244B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1D782099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24874EC6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74729E" w:rsidRPr="009D0141" w14:paraId="69BA713D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5F9E9BDC" w14:textId="77777777" w:rsidR="0074729E" w:rsidRDefault="0074729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62CE2C00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1A7AD71E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759B4893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613C35D2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5DE9B465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74729E" w:rsidRPr="009D0141" w14:paraId="7D83E4AE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78ABB269" w14:textId="77777777" w:rsidR="0074729E" w:rsidRDefault="0074729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6DE866DE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07BF5541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523642CE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06ADA86A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4F229A3D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74729E" w:rsidRPr="009D0141" w14:paraId="589FA446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5EFA20EC" w14:textId="77777777" w:rsidR="0074729E" w:rsidRDefault="0074729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3CCDE91B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427495D0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0DA420B6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6C8798EB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29024F0E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74729E" w:rsidRPr="009D0141" w14:paraId="6C73ACEE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6204E7E8" w14:textId="77777777" w:rsidR="0074729E" w:rsidRDefault="0074729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714199D4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7CB73F17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1CFC56E9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179EDE5F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44C59F0E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74729E" w:rsidRPr="009D0141" w14:paraId="1756A648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4185B3E3" w14:textId="77777777" w:rsidR="0074729E" w:rsidRDefault="0074729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4152EF0C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25A97933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719B6B32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726C5CEA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423571AC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74729E" w:rsidRPr="009D0141" w14:paraId="6737A0EB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6EE85ACF" w14:textId="77777777" w:rsidR="0074729E" w:rsidRDefault="0074729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62F0AF88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468AE9D2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5A38E8F7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544E371A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57A4C573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74729E" w:rsidRPr="009D0141" w14:paraId="55E902B2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52444436" w14:textId="77777777" w:rsidR="0074729E" w:rsidRDefault="0074729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1FF9A529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4741CBB1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42302F2D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4D8E9E13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735318BD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74729E" w:rsidRPr="009D0141" w14:paraId="6EE4AC36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2465243A" w14:textId="77777777" w:rsidR="0074729E" w:rsidRDefault="0074729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572B934B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3DBE965D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539B39C3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0503CEBA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7E1E63B9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74729E" w:rsidRPr="009D0141" w14:paraId="5AFC04C8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62B03C62" w14:textId="77777777" w:rsidR="0074729E" w:rsidRDefault="0074729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1E0976DC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6C21A80A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62388AD5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2E32E951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722D9D64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74729E" w:rsidRPr="009D0141" w14:paraId="78169467" w14:textId="77777777" w:rsidTr="0074729E">
        <w:trPr>
          <w:cantSplit/>
          <w:trHeight w:val="460"/>
          <w:tblHeader/>
          <w:jc w:val="center"/>
        </w:trPr>
        <w:tc>
          <w:tcPr>
            <w:tcW w:w="170" w:type="pct"/>
          </w:tcPr>
          <w:p w14:paraId="2EC9987D" w14:textId="77777777" w:rsidR="0074729E" w:rsidRDefault="0074729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81" w:type="pct"/>
          </w:tcPr>
          <w:p w14:paraId="06EBB1E7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5" w:type="pct"/>
          </w:tcPr>
          <w:p w14:paraId="1B14B121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69" w:type="pct"/>
          </w:tcPr>
          <w:p w14:paraId="03DBFA09" w14:textId="77777777" w:rsidR="0074729E" w:rsidRPr="00B84027" w:rsidRDefault="0074729E" w:rsidP="00E44BEF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5" w:type="pct"/>
          </w:tcPr>
          <w:p w14:paraId="2913E3D8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70" w:type="pct"/>
          </w:tcPr>
          <w:p w14:paraId="7B188E43" w14:textId="77777777" w:rsidR="0074729E" w:rsidRPr="00AD35D5" w:rsidRDefault="0074729E" w:rsidP="00E44BEF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</w:tbl>
    <w:p w14:paraId="5503240A" w14:textId="77777777" w:rsidR="00943084" w:rsidRPr="00E0541F" w:rsidRDefault="00943084" w:rsidP="0094308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748A7E41" w14:textId="77777777" w:rsidR="00943084" w:rsidRDefault="00943084" w:rsidP="00943084">
      <w:pPr>
        <w:rPr>
          <w:sz w:val="10"/>
          <w:szCs w:val="10"/>
        </w:rPr>
      </w:pPr>
    </w:p>
    <w:p w14:paraId="001A6FAA" w14:textId="77777777" w:rsidR="00943084" w:rsidRDefault="00943084" w:rsidP="00943084">
      <w:pPr>
        <w:rPr>
          <w:sz w:val="10"/>
          <w:szCs w:val="10"/>
        </w:rPr>
      </w:pPr>
    </w:p>
    <w:p w14:paraId="113A7D8A" w14:textId="77777777" w:rsidR="00943084" w:rsidRPr="00E0541F" w:rsidRDefault="00943084" w:rsidP="00943084">
      <w:pPr>
        <w:rPr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943084" w:rsidRPr="008021AF" w14:paraId="2ACEAAF4" w14:textId="77777777" w:rsidTr="00952E9D">
        <w:trPr>
          <w:jc w:val="center"/>
        </w:trPr>
        <w:tc>
          <w:tcPr>
            <w:tcW w:w="2252" w:type="pct"/>
            <w:vAlign w:val="center"/>
          </w:tcPr>
          <w:p w14:paraId="0BEED421" w14:textId="77777777" w:rsidR="00943084" w:rsidRPr="008021AF" w:rsidRDefault="00943084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644CB249" w14:textId="77777777" w:rsidR="00943084" w:rsidRPr="008021AF" w:rsidRDefault="0094308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6D6084AC" w14:textId="77777777" w:rsidR="00943084" w:rsidRPr="008021AF" w:rsidRDefault="00943084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943084" w:rsidRPr="008021AF" w14:paraId="01932D1A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55811ED7" w14:textId="77777777" w:rsidR="00943084" w:rsidRPr="008021AF" w:rsidRDefault="00943084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58913E4" w14:textId="77777777" w:rsidR="00943084" w:rsidRPr="008021AF" w:rsidRDefault="00943084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06CD005A" w14:textId="77777777" w:rsidR="00943084" w:rsidRPr="008021AF" w:rsidRDefault="00943084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943084" w:rsidRPr="008021AF" w14:paraId="4F56E6AC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0635FEF6" w14:textId="77777777" w:rsidR="00943084" w:rsidRPr="008021AF" w:rsidRDefault="0094308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6082E5E7" w14:textId="77777777" w:rsidR="00943084" w:rsidRPr="008021AF" w:rsidRDefault="0094308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18BABFA5" w14:textId="77777777" w:rsidR="00943084" w:rsidRPr="008021AF" w:rsidRDefault="0094308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0D49E2BC" w14:textId="77777777" w:rsidR="00366688" w:rsidRPr="008B0C1A" w:rsidRDefault="00366688" w:rsidP="008B0C1A"/>
    <w:sectPr w:rsidR="00366688" w:rsidRPr="008B0C1A" w:rsidSect="00496E6C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FBAEE" w14:textId="77777777" w:rsidR="00C44312" w:rsidRDefault="00C44312" w:rsidP="0002376E">
      <w:r>
        <w:separator/>
      </w:r>
    </w:p>
  </w:endnote>
  <w:endnote w:type="continuationSeparator" w:id="0">
    <w:p w14:paraId="0EE906B6" w14:textId="77777777" w:rsidR="00C44312" w:rsidRDefault="00C44312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9ED9D" w14:textId="77777777" w:rsidR="00C44312" w:rsidRDefault="00C44312" w:rsidP="0002376E">
      <w:r>
        <w:separator/>
      </w:r>
    </w:p>
  </w:footnote>
  <w:footnote w:type="continuationSeparator" w:id="0">
    <w:p w14:paraId="1DE9838F" w14:textId="77777777" w:rsidR="00C44312" w:rsidRDefault="00C44312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496E6C" w:rsidRPr="00E62D6F" w14:paraId="4464C40B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089F52" w14:textId="77777777" w:rsidR="00496E6C" w:rsidRPr="00E62D6F" w:rsidRDefault="00496E6C" w:rsidP="00496E6C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794ECFAD" wp14:editId="5F8224EB">
                <wp:extent cx="1710047" cy="522422"/>
                <wp:effectExtent l="0" t="0" r="5080" b="0"/>
                <wp:docPr id="947133078" name="Imagen 947133078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3858348" name="Imagen 833858348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00D4F89D" w14:textId="77777777" w:rsidR="00496E6C" w:rsidRPr="00E62D6F" w:rsidRDefault="00496E6C" w:rsidP="00496E6C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TRANSPARENCIA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05526120" w14:textId="77777777" w:rsidR="00496E6C" w:rsidRPr="00E62D6F" w:rsidRDefault="00496E6C" w:rsidP="00496E6C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496E6C" w:rsidRPr="00E62D6F" w14:paraId="319CD63E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68C1C0E7" w14:textId="77777777" w:rsidR="00496E6C" w:rsidRPr="00E62D6F" w:rsidRDefault="00496E6C" w:rsidP="00496E6C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6C1255E0" w14:textId="77777777" w:rsidR="00496E6C" w:rsidRPr="00A758FC" w:rsidRDefault="00496E6C" w:rsidP="00496E6C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7"/>
              <w:szCs w:val="17"/>
            </w:rPr>
          </w:pPr>
          <w:r w:rsidRPr="00A758FC">
            <w:rPr>
              <w:rFonts w:ascii="Gisha" w:hAnsi="Gisha" w:cs="Gisha"/>
              <w:b/>
              <w:sz w:val="17"/>
              <w:szCs w:val="17"/>
            </w:rPr>
            <w:t>ANEXO 6.4 RELACIÓN DE RECURSOS DE REVISIÓN Y/O DENUNCIAS POR INCUMPLIMIENTO A LAS OBLIGACIONES DE TRANSPARENCIA EN PROCESO DE ATENCIÓN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16756B2A" w14:textId="77777777" w:rsidR="00496E6C" w:rsidRPr="00E62D6F" w:rsidRDefault="00496E6C" w:rsidP="00496E6C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496E6C" w:rsidRPr="00E62D6F" w14:paraId="5D47D848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68D3D3E6" w14:textId="77777777" w:rsidR="00496E6C" w:rsidRPr="00E62D6F" w:rsidRDefault="00496E6C" w:rsidP="00496E6C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2175146B" w14:textId="77777777" w:rsidR="00496E6C" w:rsidRPr="009A2B62" w:rsidRDefault="00496E6C" w:rsidP="00496E6C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239D1BFF" w14:textId="77777777" w:rsidR="00496E6C" w:rsidRPr="00E62D6F" w:rsidRDefault="00496E6C" w:rsidP="00496E6C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496E6C" w:rsidRPr="00E62D6F" w14:paraId="52DB13E0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28412969" w14:textId="77777777" w:rsidR="00496E6C" w:rsidRPr="008117C1" w:rsidRDefault="00496E6C" w:rsidP="00496E6C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6DE6028" w14:textId="77777777" w:rsidR="00496E6C" w:rsidRPr="008117C1" w:rsidRDefault="00496E6C" w:rsidP="00496E6C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7C1BD584" w14:textId="77777777" w:rsidR="00496E6C" w:rsidRPr="008117C1" w:rsidRDefault="00496E6C" w:rsidP="00496E6C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496E6C" w:rsidRPr="00E62D6F" w14:paraId="3E31B9B0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965A02" w14:textId="77777777" w:rsidR="00496E6C" w:rsidRPr="00E62D6F" w:rsidRDefault="00496E6C" w:rsidP="00496E6C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07CC34" w14:textId="77777777" w:rsidR="00496E6C" w:rsidRPr="00E62D6F" w:rsidRDefault="00496E6C" w:rsidP="00496E6C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496E6C" w:rsidRPr="00101259" w14:paraId="53D3A431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AD63C4" w14:textId="77777777" w:rsidR="00496E6C" w:rsidRPr="00101259" w:rsidRDefault="00496E6C" w:rsidP="00496E6C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90CF9" w14:textId="77777777" w:rsidR="00496E6C" w:rsidRPr="00101259" w:rsidRDefault="00496E6C" w:rsidP="00496E6C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496E6C">
    <w:pPr>
      <w:pStyle w:val="Encabezado"/>
      <w:spacing w:before="40" w:after="40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7168942">
    <w:abstractNumId w:val="1"/>
  </w:num>
  <w:num w:numId="2" w16cid:durableId="66847039">
    <w:abstractNumId w:val="3"/>
  </w:num>
  <w:num w:numId="3" w16cid:durableId="2094741313">
    <w:abstractNumId w:val="2"/>
  </w:num>
  <w:num w:numId="4" w16cid:durableId="768084031">
    <w:abstractNumId w:val="4"/>
  </w:num>
  <w:num w:numId="5" w16cid:durableId="203935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804C4"/>
    <w:rsid w:val="000812A8"/>
    <w:rsid w:val="000A385A"/>
    <w:rsid w:val="000A6D8D"/>
    <w:rsid w:val="000B425D"/>
    <w:rsid w:val="000F607B"/>
    <w:rsid w:val="0010057B"/>
    <w:rsid w:val="00101259"/>
    <w:rsid w:val="00124642"/>
    <w:rsid w:val="00132D86"/>
    <w:rsid w:val="00146F44"/>
    <w:rsid w:val="00165C62"/>
    <w:rsid w:val="00173359"/>
    <w:rsid w:val="00180419"/>
    <w:rsid w:val="00190450"/>
    <w:rsid w:val="001D35F3"/>
    <w:rsid w:val="001F0DF1"/>
    <w:rsid w:val="00204894"/>
    <w:rsid w:val="002103FF"/>
    <w:rsid w:val="002169EC"/>
    <w:rsid w:val="00224CB2"/>
    <w:rsid w:val="002345FC"/>
    <w:rsid w:val="002429C4"/>
    <w:rsid w:val="002943FF"/>
    <w:rsid w:val="002B4AED"/>
    <w:rsid w:val="002D0A22"/>
    <w:rsid w:val="002D7984"/>
    <w:rsid w:val="00303BFF"/>
    <w:rsid w:val="0032599E"/>
    <w:rsid w:val="00346D8B"/>
    <w:rsid w:val="00347858"/>
    <w:rsid w:val="003572F6"/>
    <w:rsid w:val="00366688"/>
    <w:rsid w:val="003809A8"/>
    <w:rsid w:val="00390AAF"/>
    <w:rsid w:val="003B336C"/>
    <w:rsid w:val="003D0648"/>
    <w:rsid w:val="003D4163"/>
    <w:rsid w:val="003E70CB"/>
    <w:rsid w:val="003E720E"/>
    <w:rsid w:val="003F215A"/>
    <w:rsid w:val="003F231E"/>
    <w:rsid w:val="004010BC"/>
    <w:rsid w:val="00413C19"/>
    <w:rsid w:val="00424CF4"/>
    <w:rsid w:val="00427995"/>
    <w:rsid w:val="00443AC4"/>
    <w:rsid w:val="00446E1C"/>
    <w:rsid w:val="00476280"/>
    <w:rsid w:val="004912B5"/>
    <w:rsid w:val="00496E6C"/>
    <w:rsid w:val="00497C5E"/>
    <w:rsid w:val="004B3F37"/>
    <w:rsid w:val="004C3F12"/>
    <w:rsid w:val="00503B51"/>
    <w:rsid w:val="00504492"/>
    <w:rsid w:val="00541008"/>
    <w:rsid w:val="00546686"/>
    <w:rsid w:val="00546AFB"/>
    <w:rsid w:val="00582209"/>
    <w:rsid w:val="0059192D"/>
    <w:rsid w:val="005A61B5"/>
    <w:rsid w:val="005B12A7"/>
    <w:rsid w:val="005F4495"/>
    <w:rsid w:val="00604490"/>
    <w:rsid w:val="00615B22"/>
    <w:rsid w:val="00687C8D"/>
    <w:rsid w:val="006948C6"/>
    <w:rsid w:val="006A6A89"/>
    <w:rsid w:val="006A7907"/>
    <w:rsid w:val="006D5430"/>
    <w:rsid w:val="006F11E6"/>
    <w:rsid w:val="006F1AED"/>
    <w:rsid w:val="007249DE"/>
    <w:rsid w:val="00730A1A"/>
    <w:rsid w:val="0073154C"/>
    <w:rsid w:val="00732552"/>
    <w:rsid w:val="0074729E"/>
    <w:rsid w:val="00756C1C"/>
    <w:rsid w:val="00765824"/>
    <w:rsid w:val="00766A2D"/>
    <w:rsid w:val="00771C04"/>
    <w:rsid w:val="0079145E"/>
    <w:rsid w:val="0079332E"/>
    <w:rsid w:val="007A3423"/>
    <w:rsid w:val="007B5D43"/>
    <w:rsid w:val="007C4112"/>
    <w:rsid w:val="007E1D06"/>
    <w:rsid w:val="008021AF"/>
    <w:rsid w:val="008117C1"/>
    <w:rsid w:val="00824575"/>
    <w:rsid w:val="008768A6"/>
    <w:rsid w:val="008B0C1A"/>
    <w:rsid w:val="008B3236"/>
    <w:rsid w:val="008C0DE5"/>
    <w:rsid w:val="008C3CE2"/>
    <w:rsid w:val="008C624E"/>
    <w:rsid w:val="008D542F"/>
    <w:rsid w:val="008D6EDD"/>
    <w:rsid w:val="008F4561"/>
    <w:rsid w:val="00942326"/>
    <w:rsid w:val="00943084"/>
    <w:rsid w:val="00965283"/>
    <w:rsid w:val="00991010"/>
    <w:rsid w:val="00994B7D"/>
    <w:rsid w:val="00995323"/>
    <w:rsid w:val="009A0045"/>
    <w:rsid w:val="009A21CC"/>
    <w:rsid w:val="009A2B62"/>
    <w:rsid w:val="009A48A9"/>
    <w:rsid w:val="009A7A8E"/>
    <w:rsid w:val="009B6578"/>
    <w:rsid w:val="009C47AF"/>
    <w:rsid w:val="009C61E4"/>
    <w:rsid w:val="009D0141"/>
    <w:rsid w:val="009D78A1"/>
    <w:rsid w:val="009E3C48"/>
    <w:rsid w:val="00A069E2"/>
    <w:rsid w:val="00A34955"/>
    <w:rsid w:val="00A45E91"/>
    <w:rsid w:val="00A800C0"/>
    <w:rsid w:val="00A96C8C"/>
    <w:rsid w:val="00AB3B2F"/>
    <w:rsid w:val="00AD1F6D"/>
    <w:rsid w:val="00AD3486"/>
    <w:rsid w:val="00AD35D5"/>
    <w:rsid w:val="00AD7D82"/>
    <w:rsid w:val="00AE126E"/>
    <w:rsid w:val="00AE783D"/>
    <w:rsid w:val="00B0375C"/>
    <w:rsid w:val="00B33E0C"/>
    <w:rsid w:val="00B36D2E"/>
    <w:rsid w:val="00B4182C"/>
    <w:rsid w:val="00B47188"/>
    <w:rsid w:val="00B84027"/>
    <w:rsid w:val="00B95C8C"/>
    <w:rsid w:val="00B9714C"/>
    <w:rsid w:val="00BB07AB"/>
    <w:rsid w:val="00BE4940"/>
    <w:rsid w:val="00BF1C5F"/>
    <w:rsid w:val="00C071DC"/>
    <w:rsid w:val="00C31EB6"/>
    <w:rsid w:val="00C35179"/>
    <w:rsid w:val="00C42869"/>
    <w:rsid w:val="00C44312"/>
    <w:rsid w:val="00C44713"/>
    <w:rsid w:val="00C646B0"/>
    <w:rsid w:val="00C64BCE"/>
    <w:rsid w:val="00C86767"/>
    <w:rsid w:val="00C9796D"/>
    <w:rsid w:val="00CA330A"/>
    <w:rsid w:val="00CB5328"/>
    <w:rsid w:val="00CC7A5B"/>
    <w:rsid w:val="00CE4204"/>
    <w:rsid w:val="00CF4494"/>
    <w:rsid w:val="00CF5E4D"/>
    <w:rsid w:val="00D238CD"/>
    <w:rsid w:val="00D30DF8"/>
    <w:rsid w:val="00D434EF"/>
    <w:rsid w:val="00D735CF"/>
    <w:rsid w:val="00DA198F"/>
    <w:rsid w:val="00DB201D"/>
    <w:rsid w:val="00DC2C36"/>
    <w:rsid w:val="00DD00FB"/>
    <w:rsid w:val="00DD667B"/>
    <w:rsid w:val="00E05C2E"/>
    <w:rsid w:val="00E10285"/>
    <w:rsid w:val="00E2119C"/>
    <w:rsid w:val="00E34DB4"/>
    <w:rsid w:val="00E40614"/>
    <w:rsid w:val="00E44BEF"/>
    <w:rsid w:val="00E50343"/>
    <w:rsid w:val="00E5215E"/>
    <w:rsid w:val="00E5437C"/>
    <w:rsid w:val="00E62D6F"/>
    <w:rsid w:val="00E67141"/>
    <w:rsid w:val="00E72FE9"/>
    <w:rsid w:val="00E746B2"/>
    <w:rsid w:val="00EA341B"/>
    <w:rsid w:val="00ED0BDA"/>
    <w:rsid w:val="00ED5A09"/>
    <w:rsid w:val="00ED7AFE"/>
    <w:rsid w:val="00EE071E"/>
    <w:rsid w:val="00EE6FEC"/>
    <w:rsid w:val="00F01058"/>
    <w:rsid w:val="00F16EDC"/>
    <w:rsid w:val="00F24436"/>
    <w:rsid w:val="00F25812"/>
    <w:rsid w:val="00F3266A"/>
    <w:rsid w:val="00F51611"/>
    <w:rsid w:val="00F546B1"/>
    <w:rsid w:val="00F67B31"/>
    <w:rsid w:val="00F838F4"/>
    <w:rsid w:val="00FB5951"/>
    <w:rsid w:val="00FD2FC0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4764-255C-4CBD-97EA-ED60AC61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13</cp:revision>
  <dcterms:created xsi:type="dcterms:W3CDTF">2024-05-17T18:08:00Z</dcterms:created>
  <dcterms:modified xsi:type="dcterms:W3CDTF">2024-06-24T22:56:00Z</dcterms:modified>
</cp:coreProperties>
</file>